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48" w:rsidRPr="00F82148" w:rsidRDefault="007D2072" w:rsidP="00F82148">
      <w:pPr>
        <w:ind w:left="5245"/>
        <w:rPr>
          <w:sz w:val="28"/>
          <w:szCs w:val="28"/>
        </w:rPr>
      </w:pPr>
      <w:r>
        <w:rPr>
          <w:sz w:val="28"/>
          <w:szCs w:val="28"/>
        </w:rPr>
        <w:t>Начальнику У</w:t>
      </w:r>
      <w:r w:rsidR="00F82148" w:rsidRPr="00F82148">
        <w:rPr>
          <w:sz w:val="28"/>
          <w:szCs w:val="28"/>
        </w:rPr>
        <w:t>правления по учету газа АО «Газпром межрегионгаз Нижний Новгород»</w:t>
      </w:r>
    </w:p>
    <w:p w:rsidR="00F82148" w:rsidRDefault="007D2072" w:rsidP="002C1B84">
      <w:pPr>
        <w:ind w:left="5245"/>
        <w:rPr>
          <w:sz w:val="28"/>
          <w:szCs w:val="28"/>
        </w:rPr>
      </w:pPr>
      <w:r>
        <w:rPr>
          <w:sz w:val="28"/>
          <w:szCs w:val="28"/>
        </w:rPr>
        <w:t>В.К. Горячеву</w:t>
      </w:r>
    </w:p>
    <w:p w:rsidR="00F1401B" w:rsidRDefault="00F1401B" w:rsidP="003F71C2">
      <w:pPr>
        <w:jc w:val="center"/>
        <w:rPr>
          <w:sz w:val="28"/>
          <w:szCs w:val="28"/>
        </w:rPr>
      </w:pPr>
    </w:p>
    <w:p w:rsidR="00F82148" w:rsidRDefault="00F82148" w:rsidP="00F821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 </w:t>
      </w:r>
      <w:r w:rsidR="007D2072">
        <w:rPr>
          <w:sz w:val="28"/>
          <w:szCs w:val="28"/>
        </w:rPr>
        <w:t>Владислав</w:t>
      </w:r>
      <w:r>
        <w:rPr>
          <w:sz w:val="28"/>
          <w:szCs w:val="28"/>
        </w:rPr>
        <w:t xml:space="preserve"> </w:t>
      </w:r>
      <w:r w:rsidR="007D2072">
        <w:rPr>
          <w:sz w:val="28"/>
          <w:szCs w:val="28"/>
        </w:rPr>
        <w:t>Константинович</w:t>
      </w:r>
      <w:r>
        <w:rPr>
          <w:sz w:val="28"/>
          <w:szCs w:val="28"/>
        </w:rPr>
        <w:t>!</w:t>
      </w:r>
    </w:p>
    <w:p w:rsidR="00F82148" w:rsidRDefault="00F82148" w:rsidP="003F71C2">
      <w:pPr>
        <w:jc w:val="center"/>
        <w:rPr>
          <w:sz w:val="28"/>
          <w:szCs w:val="28"/>
        </w:rPr>
      </w:pPr>
    </w:p>
    <w:p w:rsidR="00F82148" w:rsidRDefault="00F82148" w:rsidP="0045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</w:t>
      </w:r>
      <w:r w:rsidR="004E79E3">
        <w:rPr>
          <w:sz w:val="28"/>
          <w:szCs w:val="28"/>
        </w:rPr>
        <w:t>согласовать проект</w:t>
      </w:r>
      <w:r w:rsidR="00F1401B">
        <w:rPr>
          <w:sz w:val="28"/>
          <w:szCs w:val="28"/>
        </w:rPr>
        <w:t xml:space="preserve"> коммерческого узла учета расхода газа</w:t>
      </w:r>
      <w:r w:rsidR="007D2072">
        <w:rPr>
          <w:sz w:val="28"/>
          <w:szCs w:val="28"/>
        </w:rPr>
        <w:t xml:space="preserve"> (заполняется печатными буквами)</w:t>
      </w:r>
      <w:r w:rsidR="004E79E3">
        <w:rPr>
          <w:sz w:val="28"/>
          <w:szCs w:val="28"/>
        </w:rPr>
        <w:t>: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D2072" w:rsidTr="007D2072">
        <w:tc>
          <w:tcPr>
            <w:tcW w:w="9356" w:type="dxa"/>
            <w:tcBorders>
              <w:bottom w:val="single" w:sz="4" w:space="0" w:color="auto"/>
            </w:tcBorders>
          </w:tcPr>
          <w:p w:rsidR="007D2072" w:rsidRDefault="007D2072" w:rsidP="0081739E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D2072" w:rsidTr="007D2072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D2072" w:rsidRDefault="007D2072" w:rsidP="0081739E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D2072" w:rsidTr="007D2072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D2072" w:rsidRDefault="007D2072" w:rsidP="0081739E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4E79E3" w:rsidRPr="00BF5FDD" w:rsidRDefault="0081739E" w:rsidP="0081739E">
      <w:pPr>
        <w:jc w:val="center"/>
        <w:rPr>
          <w:sz w:val="28"/>
          <w:szCs w:val="32"/>
          <w:vertAlign w:val="superscript"/>
        </w:rPr>
      </w:pPr>
      <w:r w:rsidRPr="00BF5FDD">
        <w:rPr>
          <w:sz w:val="28"/>
          <w:szCs w:val="32"/>
          <w:vertAlign w:val="superscript"/>
        </w:rPr>
        <w:t>(</w:t>
      </w:r>
      <w:r w:rsidR="007D2072" w:rsidRPr="00BF5FDD">
        <w:rPr>
          <w:sz w:val="28"/>
          <w:szCs w:val="32"/>
          <w:vertAlign w:val="superscript"/>
        </w:rPr>
        <w:t>Н</w:t>
      </w:r>
      <w:r w:rsidR="004E79E3" w:rsidRPr="00BF5FDD">
        <w:rPr>
          <w:sz w:val="28"/>
          <w:szCs w:val="32"/>
          <w:vertAlign w:val="superscript"/>
        </w:rPr>
        <w:t>аименование рабочего проекта</w:t>
      </w:r>
      <w:r w:rsidRPr="00BF5FDD">
        <w:rPr>
          <w:sz w:val="28"/>
          <w:szCs w:val="32"/>
          <w:vertAlign w:val="superscript"/>
        </w:rPr>
        <w:t>)</w:t>
      </w:r>
    </w:p>
    <w:p w:rsidR="00522345" w:rsidRDefault="004E79E3" w:rsidP="008173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части соответствия</w:t>
      </w:r>
      <w:r w:rsidR="00701632">
        <w:rPr>
          <w:sz w:val="28"/>
          <w:szCs w:val="28"/>
        </w:rPr>
        <w:t xml:space="preserve"> </w:t>
      </w:r>
      <w:r w:rsidR="00DC5CC2">
        <w:rPr>
          <w:sz w:val="28"/>
          <w:szCs w:val="28"/>
        </w:rPr>
        <w:t>требованиям</w:t>
      </w:r>
      <w:r w:rsidR="00522345">
        <w:rPr>
          <w:sz w:val="28"/>
          <w:szCs w:val="28"/>
        </w:rPr>
        <w:t>:</w:t>
      </w:r>
    </w:p>
    <w:p w:rsidR="003F71C2" w:rsidRDefault="003F71C2" w:rsidP="0052234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Действующего законодательства РФ;</w:t>
      </w:r>
    </w:p>
    <w:p w:rsidR="00522345" w:rsidRDefault="00522345" w:rsidP="0052234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М</w:t>
      </w:r>
      <w:r w:rsidR="00BF5FDD">
        <w:rPr>
          <w:sz w:val="28"/>
          <w:szCs w:val="28"/>
        </w:rPr>
        <w:t>етодик</w:t>
      </w:r>
      <w:r w:rsidR="003F71C2">
        <w:rPr>
          <w:sz w:val="28"/>
          <w:szCs w:val="28"/>
        </w:rPr>
        <w:t>е</w:t>
      </w:r>
      <w:r w:rsidR="00BF5FDD">
        <w:rPr>
          <w:sz w:val="28"/>
          <w:szCs w:val="28"/>
        </w:rPr>
        <w:t xml:space="preserve"> </w:t>
      </w:r>
      <w:bookmarkEnd w:id="0"/>
      <w:r w:rsidR="00BF5FDD">
        <w:rPr>
          <w:sz w:val="28"/>
          <w:szCs w:val="28"/>
        </w:rPr>
        <w:t>выполнения измерений;</w:t>
      </w:r>
    </w:p>
    <w:p w:rsidR="00F82148" w:rsidRPr="00522345" w:rsidRDefault="00522345" w:rsidP="0052234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C5CC2" w:rsidRPr="00522345">
        <w:rPr>
          <w:sz w:val="28"/>
          <w:szCs w:val="28"/>
        </w:rPr>
        <w:t>ных нормативных документов по обеспечению единства измерений.</w:t>
      </w:r>
    </w:p>
    <w:p w:rsidR="00F82148" w:rsidRPr="00BF5FDD" w:rsidRDefault="00F82148" w:rsidP="00522345">
      <w:pPr>
        <w:jc w:val="center"/>
        <w:rPr>
          <w:sz w:val="28"/>
          <w:szCs w:val="28"/>
        </w:rPr>
      </w:pPr>
    </w:p>
    <w:p w:rsidR="00F82148" w:rsidRPr="00BF5FDD" w:rsidRDefault="00F82148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4E79E3" w:rsidRPr="00BF5FDD" w:rsidRDefault="004E79E3" w:rsidP="00F82148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BF5FDD" w:rsidRDefault="00BF5FDD" w:rsidP="00BF5FDD">
      <w:pPr>
        <w:jc w:val="center"/>
        <w:rPr>
          <w:sz w:val="28"/>
          <w:szCs w:val="28"/>
        </w:rPr>
      </w:pPr>
    </w:p>
    <w:p w:rsidR="003F71C2" w:rsidRDefault="003F71C2" w:rsidP="00BF5FDD">
      <w:pPr>
        <w:jc w:val="center"/>
        <w:rPr>
          <w:sz w:val="28"/>
          <w:szCs w:val="28"/>
        </w:rPr>
      </w:pPr>
    </w:p>
    <w:p w:rsidR="003F71C2" w:rsidRDefault="003F71C2" w:rsidP="00BF5FDD">
      <w:pPr>
        <w:jc w:val="center"/>
        <w:rPr>
          <w:sz w:val="28"/>
          <w:szCs w:val="28"/>
        </w:rPr>
      </w:pPr>
    </w:p>
    <w:p w:rsidR="00BF5FDD" w:rsidRPr="00BF5FDD" w:rsidRDefault="00BF5FDD" w:rsidP="00BF5FDD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3"/>
        <w:gridCol w:w="1985"/>
        <w:gridCol w:w="283"/>
        <w:gridCol w:w="1985"/>
      </w:tblGrid>
      <w:tr w:rsidR="00BF5FDD" w:rsidRPr="00BF5FDD" w:rsidTr="0003513C">
        <w:tc>
          <w:tcPr>
            <w:tcW w:w="4820" w:type="dxa"/>
            <w:tcBorders>
              <w:bottom w:val="single" w:sz="4" w:space="0" w:color="auto"/>
            </w:tcBorders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" w:type="dxa"/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" w:type="dxa"/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BF5FDD" w:rsidRPr="00BF5FDD" w:rsidTr="0003513C">
        <w:trPr>
          <w:trHeight w:val="22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9384A" w:rsidRPr="00BF5FDD" w:rsidRDefault="003F71C2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" w:type="dxa"/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" w:type="dxa"/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:rsidR="00BF5FDD" w:rsidRPr="00BF5FDD" w:rsidRDefault="00BF5FDD" w:rsidP="00BF5FDD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BF5FDD" w:rsidRPr="00BF5FDD" w:rsidTr="0003513C">
        <w:trPr>
          <w:trHeight w:val="225"/>
        </w:trPr>
        <w:tc>
          <w:tcPr>
            <w:tcW w:w="4820" w:type="dxa"/>
            <w:tcBorders>
              <w:top w:val="single" w:sz="4" w:space="0" w:color="auto"/>
            </w:tcBorders>
          </w:tcPr>
          <w:p w:rsidR="00B9384A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F5FDD">
              <w:rPr>
                <w:sz w:val="28"/>
                <w:szCs w:val="28"/>
                <w:vertAlign w:val="superscript"/>
              </w:rPr>
              <w:t>(Заявитель/представитель заявителя по доверенности, организация, должность)</w:t>
            </w:r>
          </w:p>
        </w:tc>
        <w:tc>
          <w:tcPr>
            <w:tcW w:w="283" w:type="dxa"/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F5FDD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F5FDD">
              <w:rPr>
                <w:sz w:val="28"/>
                <w:szCs w:val="28"/>
                <w:vertAlign w:val="superscript"/>
              </w:rPr>
              <w:t>(ФИО)</w:t>
            </w:r>
          </w:p>
        </w:tc>
      </w:tr>
      <w:tr w:rsidR="00BF5FDD" w:rsidRPr="00BF5FDD" w:rsidTr="0003513C"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BF5FDD" w:rsidRPr="00BF5FDD" w:rsidTr="0003513C">
        <w:trPr>
          <w:trHeight w:val="123"/>
        </w:trPr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BF5FDD" w:rsidRPr="00BF5FDD" w:rsidRDefault="00BF5FDD" w:rsidP="00BF5FD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F5FDD">
              <w:rPr>
                <w:sz w:val="28"/>
                <w:szCs w:val="28"/>
                <w:vertAlign w:val="superscript"/>
              </w:rPr>
              <w:t xml:space="preserve">(Контактный телефон, факс, </w:t>
            </w:r>
            <w:r w:rsidRPr="00BF5FDD">
              <w:rPr>
                <w:sz w:val="28"/>
                <w:szCs w:val="28"/>
                <w:vertAlign w:val="superscript"/>
                <w:lang w:val="en-US"/>
              </w:rPr>
              <w:t>@</w:t>
            </w:r>
            <w:r w:rsidRPr="00BF5FDD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:rsidR="007D2072" w:rsidRPr="00BF5FDD" w:rsidRDefault="007D2072" w:rsidP="00BF5FDD">
      <w:pPr>
        <w:rPr>
          <w:sz w:val="28"/>
          <w:szCs w:val="28"/>
        </w:rPr>
      </w:pPr>
    </w:p>
    <w:sectPr w:rsidR="007D2072" w:rsidRPr="00BF5FDD" w:rsidSect="00E2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54E35"/>
    <w:multiLevelType w:val="hybridMultilevel"/>
    <w:tmpl w:val="02549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76D12"/>
    <w:multiLevelType w:val="hybridMultilevel"/>
    <w:tmpl w:val="187A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43302"/>
    <w:multiLevelType w:val="hybridMultilevel"/>
    <w:tmpl w:val="CD0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148"/>
    <w:rsid w:val="000718BB"/>
    <w:rsid w:val="000E2802"/>
    <w:rsid w:val="002A6AA9"/>
    <w:rsid w:val="002C1B84"/>
    <w:rsid w:val="00340FDC"/>
    <w:rsid w:val="00351AD4"/>
    <w:rsid w:val="003F71C2"/>
    <w:rsid w:val="00450353"/>
    <w:rsid w:val="004E79E3"/>
    <w:rsid w:val="00522345"/>
    <w:rsid w:val="00581431"/>
    <w:rsid w:val="006D06B6"/>
    <w:rsid w:val="00701632"/>
    <w:rsid w:val="007D2072"/>
    <w:rsid w:val="0081739E"/>
    <w:rsid w:val="00950C23"/>
    <w:rsid w:val="00AE5E1F"/>
    <w:rsid w:val="00BF12B0"/>
    <w:rsid w:val="00BF5FDD"/>
    <w:rsid w:val="00C46DA5"/>
    <w:rsid w:val="00C77482"/>
    <w:rsid w:val="00D04653"/>
    <w:rsid w:val="00DC5CC2"/>
    <w:rsid w:val="00DD1941"/>
    <w:rsid w:val="00E02E66"/>
    <w:rsid w:val="00E23E4D"/>
    <w:rsid w:val="00E54546"/>
    <w:rsid w:val="00EC1C92"/>
    <w:rsid w:val="00F1401B"/>
    <w:rsid w:val="00F82148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8C958-05B0-4269-8A05-8FB61F35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82148"/>
    <w:pPr>
      <w:keepNext/>
      <w:tabs>
        <w:tab w:val="left" w:pos="1080"/>
        <w:tab w:val="left" w:pos="1276"/>
      </w:tabs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821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F821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4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54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D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F0522306</dc:creator>
  <cp:lastModifiedBy>Некрасов Максим Сергеевич</cp:lastModifiedBy>
  <cp:revision>8</cp:revision>
  <cp:lastPrinted>2019-02-18T08:29:00Z</cp:lastPrinted>
  <dcterms:created xsi:type="dcterms:W3CDTF">2016-11-03T09:22:00Z</dcterms:created>
  <dcterms:modified xsi:type="dcterms:W3CDTF">2019-02-18T08:30:00Z</dcterms:modified>
</cp:coreProperties>
</file>